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6B0" w:rsidRPr="00276AFE" w:rsidRDefault="002126B0" w:rsidP="00530632">
      <w:pPr>
        <w:pStyle w:val="Heading1"/>
        <w:jc w:val="both"/>
        <w:rPr>
          <w:rFonts w:asciiTheme="minorHAnsi" w:eastAsia="Times New Roman" w:hAnsiTheme="minorHAnsi"/>
          <w:lang w:val="lt-LT"/>
        </w:rPr>
      </w:pPr>
      <w:r w:rsidRPr="00276AFE">
        <w:rPr>
          <w:rFonts w:asciiTheme="minorHAnsi" w:eastAsia="Times New Roman" w:hAnsiTheme="minorHAnsi"/>
          <w:lang w:val="lt-LT"/>
        </w:rPr>
        <w:t>Edukaciniai konkursai „Olympis 201</w:t>
      </w:r>
      <w:r w:rsidR="00123762">
        <w:rPr>
          <w:rFonts w:asciiTheme="minorHAnsi" w:eastAsia="Times New Roman" w:hAnsiTheme="minorHAnsi"/>
          <w:lang w:val="lt-LT"/>
        </w:rPr>
        <w:t>9</w:t>
      </w:r>
      <w:r w:rsidR="008B5C7B" w:rsidRPr="00276AFE">
        <w:rPr>
          <w:rFonts w:asciiTheme="minorHAnsi" w:eastAsia="Times New Roman" w:hAnsiTheme="minorHAnsi"/>
          <w:lang w:val="lt-LT"/>
        </w:rPr>
        <w:t xml:space="preserve"> – </w:t>
      </w:r>
      <w:r w:rsidR="00E36A59">
        <w:rPr>
          <w:rFonts w:asciiTheme="minorHAnsi" w:eastAsia="Times New Roman" w:hAnsiTheme="minorHAnsi"/>
          <w:lang w:val="lt-LT"/>
        </w:rPr>
        <w:t>Pavasario</w:t>
      </w:r>
      <w:r w:rsidR="007A6680" w:rsidRPr="00276AFE">
        <w:rPr>
          <w:rFonts w:asciiTheme="minorHAnsi" w:eastAsia="Times New Roman" w:hAnsiTheme="minorHAnsi"/>
          <w:lang w:val="lt-LT"/>
        </w:rPr>
        <w:t xml:space="preserve"> sesija</w:t>
      </w:r>
      <w:r w:rsidRPr="00276AFE">
        <w:rPr>
          <w:rFonts w:asciiTheme="minorHAnsi" w:eastAsia="Times New Roman" w:hAnsiTheme="minorHAnsi"/>
          <w:lang w:val="lt-LT"/>
        </w:rPr>
        <w:t>“</w:t>
      </w:r>
    </w:p>
    <w:p w:rsidR="00750A2E" w:rsidRPr="00276AFE" w:rsidRDefault="00750A2E" w:rsidP="00530632">
      <w:pPr>
        <w:jc w:val="both"/>
        <w:rPr>
          <w:lang w:val="lt-LT"/>
        </w:rPr>
      </w:pPr>
    </w:p>
    <w:p w:rsidR="002126B0" w:rsidRPr="00276AFE" w:rsidRDefault="00291B81" w:rsidP="00530632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lt-LT"/>
        </w:rPr>
      </w:pPr>
      <w:hyperlink r:id="rId5" w:history="1">
        <w:r w:rsidR="002126B0" w:rsidRPr="00276AFE">
          <w:rPr>
            <w:rFonts w:eastAsia="Times New Roman" w:cs="Times New Roman"/>
            <w:noProof/>
            <w:sz w:val="24"/>
            <w:szCs w:val="24"/>
          </w:rPr>
          <w:drawing>
            <wp:anchor distT="0" distB="0" distL="95250" distR="95250" simplePos="0" relativeHeight="251660288" behindDoc="0" locked="0" layoutInCell="1" allowOverlap="0" wp14:anchorId="3B928739" wp14:editId="7F5A56F7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1562100" cy="1638300"/>
              <wp:effectExtent l="0" t="0" r="0" b="0"/>
              <wp:wrapSquare wrapText="bothSides"/>
              <wp:docPr id="3" name="Picture 3" descr="http://ateities.lt/images/stories/Image/owl_olympis.png">
                <a:hlinkClick xmlns:a="http://schemas.openxmlformats.org/drawingml/2006/main" r:id="rId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http://ateities.lt/images/stories/Image/owl_olympis.png">
                        <a:hlinkClick r:id="rId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62100" cy="163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r w:rsidR="002126B0" w:rsidRPr="00276AFE">
        <w:rPr>
          <w:rFonts w:eastAsia="Times New Roman" w:cs="Times New Roman"/>
          <w:sz w:val="24"/>
          <w:szCs w:val="24"/>
          <w:lang w:val="lt-LT"/>
        </w:rPr>
        <w:t xml:space="preserve">1-12 klasių mokinius ir jų mokytojus kviečiame dalyvauti </w:t>
      </w:r>
      <w:r w:rsidR="002126B0" w:rsidRPr="00276AFE">
        <w:rPr>
          <w:rFonts w:eastAsia="Times New Roman" w:cs="Times New Roman"/>
          <w:b/>
          <w:bCs/>
          <w:sz w:val="24"/>
          <w:szCs w:val="24"/>
          <w:lang w:val="lt-LT"/>
        </w:rPr>
        <w:t>edukaci</w:t>
      </w:r>
      <w:r w:rsidR="007A6680" w:rsidRPr="00276AFE">
        <w:rPr>
          <w:rFonts w:eastAsia="Times New Roman" w:cs="Times New Roman"/>
          <w:b/>
          <w:bCs/>
          <w:sz w:val="24"/>
          <w:szCs w:val="24"/>
          <w:lang w:val="lt-LT"/>
        </w:rPr>
        <w:t>niuose konkursuose „Olympis 201</w:t>
      </w:r>
      <w:r w:rsidR="00123762">
        <w:rPr>
          <w:rFonts w:eastAsia="Times New Roman" w:cs="Times New Roman"/>
          <w:b/>
          <w:bCs/>
          <w:sz w:val="24"/>
          <w:szCs w:val="24"/>
          <w:lang w:val="lt-LT"/>
        </w:rPr>
        <w:t>9</w:t>
      </w:r>
      <w:r w:rsidR="008B5C7B" w:rsidRPr="00276AFE">
        <w:rPr>
          <w:rFonts w:eastAsia="Times New Roman" w:cs="Times New Roman"/>
          <w:b/>
          <w:bCs/>
          <w:sz w:val="24"/>
          <w:szCs w:val="24"/>
          <w:lang w:val="lt-LT"/>
        </w:rPr>
        <w:t xml:space="preserve"> – </w:t>
      </w:r>
      <w:r w:rsidR="00E36A59">
        <w:rPr>
          <w:rFonts w:eastAsia="Times New Roman" w:cs="Times New Roman"/>
          <w:b/>
          <w:bCs/>
          <w:sz w:val="24"/>
          <w:szCs w:val="24"/>
          <w:lang w:val="lt-LT"/>
        </w:rPr>
        <w:t>Pavasario</w:t>
      </w:r>
      <w:r w:rsidR="008B5C7B" w:rsidRPr="00276AFE">
        <w:rPr>
          <w:rFonts w:eastAsia="Times New Roman" w:cs="Times New Roman"/>
          <w:b/>
          <w:bCs/>
          <w:sz w:val="24"/>
          <w:szCs w:val="24"/>
          <w:lang w:val="lt-LT"/>
        </w:rPr>
        <w:t xml:space="preserve"> sesija</w:t>
      </w:r>
      <w:r w:rsidR="002126B0" w:rsidRPr="00276AFE">
        <w:rPr>
          <w:rFonts w:eastAsia="Times New Roman" w:cs="Times New Roman"/>
          <w:b/>
          <w:bCs/>
          <w:sz w:val="24"/>
          <w:szCs w:val="24"/>
          <w:lang w:val="lt-LT"/>
        </w:rPr>
        <w:t xml:space="preserve">“ - </w:t>
      </w:r>
      <w:hyperlink r:id="rId8" w:history="1">
        <w:r w:rsidR="002126B0" w:rsidRPr="00276AFE">
          <w:rPr>
            <w:rFonts w:eastAsia="Times New Roman" w:cs="Times New Roman"/>
            <w:b/>
            <w:bCs/>
            <w:color w:val="0000FF"/>
            <w:sz w:val="24"/>
            <w:szCs w:val="24"/>
            <w:u w:val="single"/>
            <w:lang w:val="lt-LT"/>
          </w:rPr>
          <w:t>www.olympis.lt</w:t>
        </w:r>
      </w:hyperlink>
      <w:r w:rsidR="002126B0" w:rsidRPr="00276AFE">
        <w:rPr>
          <w:rFonts w:eastAsia="Times New Roman" w:cs="Times New Roman"/>
          <w:b/>
          <w:bCs/>
          <w:sz w:val="24"/>
          <w:szCs w:val="24"/>
          <w:lang w:val="lt-LT"/>
        </w:rPr>
        <w:t>.</w:t>
      </w:r>
    </w:p>
    <w:p w:rsidR="002126B0" w:rsidRPr="00276AFE" w:rsidRDefault="002126B0" w:rsidP="0053063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lt-LT"/>
        </w:rPr>
      </w:pPr>
      <w:r w:rsidRPr="00276AFE">
        <w:rPr>
          <w:rFonts w:eastAsia="Times New Roman" w:cs="Times New Roman"/>
          <w:sz w:val="24"/>
          <w:szCs w:val="24"/>
          <w:lang w:val="lt-LT"/>
        </w:rPr>
        <w:t xml:space="preserve">Vyks </w:t>
      </w:r>
      <w:r w:rsidRPr="00276AFE">
        <w:rPr>
          <w:rFonts w:eastAsia="Times New Roman" w:cs="Times New Roman"/>
          <w:b/>
          <w:bCs/>
          <w:sz w:val="24"/>
          <w:szCs w:val="24"/>
          <w:lang w:val="lt-LT"/>
        </w:rPr>
        <w:t>9</w:t>
      </w:r>
      <w:r w:rsidRPr="00276AFE">
        <w:rPr>
          <w:rFonts w:eastAsia="Times New Roman" w:cs="Times New Roman"/>
          <w:sz w:val="24"/>
          <w:szCs w:val="24"/>
          <w:lang w:val="lt-LT"/>
        </w:rPr>
        <w:t xml:space="preserve"> mokomųjų dalykų konkursai: lietuvių kalbos, anglų kalbos, matematikos, informacinių technologijų, biologijos, fizikos, chemijos, geografijos ir istorijos.</w:t>
      </w:r>
    </w:p>
    <w:p w:rsidR="002126B0" w:rsidRPr="00276AFE" w:rsidRDefault="002126B0" w:rsidP="00530632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lt-LT"/>
        </w:rPr>
      </w:pPr>
      <w:r w:rsidRPr="00276AFE">
        <w:rPr>
          <w:rFonts w:eastAsia="Times New Roman" w:cs="Times New Roman"/>
          <w:sz w:val="24"/>
          <w:szCs w:val="24"/>
          <w:lang w:val="lt-LT"/>
        </w:rPr>
        <w:t xml:space="preserve">Pagrindinis konkursų tikslas - </w:t>
      </w:r>
      <w:r w:rsidRPr="00276AFE">
        <w:rPr>
          <w:rFonts w:eastAsia="Times New Roman" w:cs="Times New Roman"/>
          <w:b/>
          <w:bCs/>
          <w:sz w:val="24"/>
          <w:szCs w:val="24"/>
          <w:lang w:val="lt-LT"/>
        </w:rPr>
        <w:t>sudominti mokinius mokomaisiais dalykais</w:t>
      </w:r>
      <w:r w:rsidRPr="00276AFE">
        <w:rPr>
          <w:rFonts w:eastAsia="Times New Roman" w:cs="Times New Roman"/>
          <w:sz w:val="24"/>
          <w:szCs w:val="24"/>
          <w:lang w:val="lt-LT"/>
        </w:rPr>
        <w:t xml:space="preserve"> </w:t>
      </w:r>
      <w:r w:rsidRPr="00276AFE">
        <w:rPr>
          <w:rFonts w:eastAsia="Times New Roman" w:cs="Times New Roman"/>
          <w:b/>
          <w:bCs/>
          <w:sz w:val="24"/>
          <w:szCs w:val="24"/>
          <w:lang w:val="lt-LT"/>
        </w:rPr>
        <w:t>ir skatinti mokinių mokymosi motyvaciją</w:t>
      </w:r>
      <w:r w:rsidRPr="00276AFE">
        <w:rPr>
          <w:rFonts w:eastAsia="Times New Roman" w:cs="Times New Roman"/>
          <w:sz w:val="24"/>
          <w:szCs w:val="24"/>
          <w:lang w:val="lt-LT"/>
        </w:rPr>
        <w:t xml:space="preserve">. Tai nėra olimpiada, konkursuose yra įvairaus sudėtingumo užduočių, todėl juose gali dalyvauti </w:t>
      </w:r>
      <w:r w:rsidRPr="00276AFE">
        <w:rPr>
          <w:rFonts w:eastAsia="Times New Roman" w:cs="Times New Roman"/>
          <w:b/>
          <w:bCs/>
          <w:sz w:val="24"/>
          <w:szCs w:val="24"/>
          <w:lang w:val="lt-LT"/>
        </w:rPr>
        <w:t>visi</w:t>
      </w:r>
      <w:r w:rsidRPr="00276AFE">
        <w:rPr>
          <w:rFonts w:eastAsia="Times New Roman" w:cs="Times New Roman"/>
          <w:sz w:val="24"/>
          <w:szCs w:val="24"/>
          <w:lang w:val="lt-LT"/>
        </w:rPr>
        <w:t xml:space="preserve"> mokiniai.</w:t>
      </w:r>
    </w:p>
    <w:p w:rsidR="002126B0" w:rsidRPr="00276AFE" w:rsidRDefault="00530632" w:rsidP="00530632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lt-LT"/>
        </w:rPr>
      </w:pPr>
      <w:r>
        <w:rPr>
          <w:rFonts w:eastAsia="Times New Roman" w:cs="Times New Roman"/>
          <w:noProof/>
          <w:sz w:val="24"/>
          <w:szCs w:val="24"/>
        </w:rPr>
        <mc:AlternateContent>
          <mc:Choice Requires="wps">
            <w:drawing>
              <wp:anchor distT="91440" distB="91440" distL="137160" distR="137160" simplePos="0" relativeHeight="251661312" behindDoc="0" locked="0" layoutInCell="0" allowOverlap="1">
                <wp:simplePos x="0" y="0"/>
                <wp:positionH relativeFrom="margin">
                  <wp:posOffset>3743960</wp:posOffset>
                </wp:positionH>
                <wp:positionV relativeFrom="margin">
                  <wp:posOffset>2803525</wp:posOffset>
                </wp:positionV>
                <wp:extent cx="1811655" cy="3611880"/>
                <wp:effectExtent l="83185" t="66040" r="635" b="8255"/>
                <wp:wrapSquare wrapText="bothSides"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11655" cy="361188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ffectLst>
                          <a:outerShdw dist="99190" dir="13188334" sx="75000" sy="75000" algn="tl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0632" w:rsidRPr="00815F5A" w:rsidRDefault="00530632" w:rsidP="00530632">
                            <w:pPr>
                              <w:ind w:left="142" w:right="228"/>
                              <w:jc w:val="both"/>
                              <w:rPr>
                                <w:rFonts w:ascii="Calibri Light" w:eastAsia="Times New Roman" w:hAnsi="Calibri Light"/>
                                <w:i/>
                                <w:iCs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</w:pPr>
                            <w:r w:rsidRPr="00815F5A"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Edukaciniai konkursai „Olympis“ organizuojami nuo </w:t>
                            </w:r>
                            <w:r w:rsidRPr="00815F5A"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pl-PL"/>
                              </w:rPr>
                              <w:t xml:space="preserve">2014 </w:t>
                            </w:r>
                            <w:r w:rsidRPr="00815F5A"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metų. Iš viso konkursuose dalyvavo </w:t>
                            </w:r>
                            <w:r w:rsidRPr="00815F5A"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virš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>227</w:t>
                            </w:r>
                            <w:r w:rsidRPr="00815F5A"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 000 mokinių</w:t>
                            </w:r>
                            <w:r w:rsidRPr="00815F5A"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. Mes gavome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>virš 30</w:t>
                            </w:r>
                            <w:r w:rsidRPr="00815F5A">
                              <w:rPr>
                                <w:b/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 000 teigiamų atsiliepimų</w:t>
                            </w:r>
                            <w:r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, su kuriais galite susipažinti  </w:t>
                            </w:r>
                            <w:hyperlink r:id="rId9" w:history="1">
                              <w:r w:rsidRPr="0006395F">
                                <w:rPr>
                                  <w:rStyle w:val="Hyperlink"/>
                                  <w:i/>
                                  <w:color w:val="FFFFFF"/>
                                  <w:sz w:val="30"/>
                                  <w:szCs w:val="30"/>
                                  <w:lang w:val="lt-LT"/>
                                </w:rPr>
                                <w:t>www.olympis.lt/atsiliepimai</w:t>
                              </w:r>
                            </w:hyperlink>
                            <w:r w:rsidRPr="00815F5A">
                              <w:rPr>
                                <w:i/>
                                <w:color w:val="FFFFFF"/>
                                <w:sz w:val="30"/>
                                <w:szCs w:val="30"/>
                                <w:lang w:val="lt-L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left:0;text-align:left;margin-left:294.8pt;margin-top:220.75pt;width:142.65pt;height:284.4pt;rotation:90;z-index:25166131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" o:allowincell="f" fillcolor="#5b9bd5" stroked="f">
                <v:shadow on="t" type="perspective" opacity=".5" origin="-.5,-.5" offset="-6pt,-5pt" matrix=".75,,,.75"/>
                <v:textbox>
                  <w:txbxContent>
                    <w:p w:rsidR="00530632" w:rsidRPr="00815F5A" w:rsidRDefault="00530632" w:rsidP="00530632">
                      <w:pPr>
                        <w:ind w:left="142" w:right="228"/>
                        <w:jc w:val="both"/>
                        <w:rPr>
                          <w:rFonts w:ascii="Calibri Light" w:eastAsia="Times New Roman" w:hAnsi="Calibri Light"/>
                          <w:i/>
                          <w:iCs/>
                          <w:color w:val="FFFFFF"/>
                          <w:sz w:val="30"/>
                          <w:szCs w:val="30"/>
                          <w:lang w:val="lt-LT"/>
                        </w:rPr>
                      </w:pPr>
                      <w:r w:rsidRPr="00815F5A">
                        <w:rPr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Edukaciniai konkursai „Olympis“ organizuojami nuo </w:t>
                      </w:r>
                      <w:r w:rsidRPr="00815F5A">
                        <w:rPr>
                          <w:i/>
                          <w:color w:val="FFFFFF"/>
                          <w:sz w:val="30"/>
                          <w:szCs w:val="30"/>
                          <w:lang w:val="pl-PL"/>
                        </w:rPr>
                        <w:t xml:space="preserve">2014 </w:t>
                      </w:r>
                      <w:r w:rsidRPr="00815F5A">
                        <w:rPr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metų. Iš viso konkursuose dalyvavo </w:t>
                      </w:r>
                      <w:r w:rsidRPr="00815F5A"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virš </w:t>
                      </w:r>
                      <w:r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>227</w:t>
                      </w:r>
                      <w:r w:rsidRPr="00815F5A"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 000 mokinių</w:t>
                      </w:r>
                      <w:r w:rsidRPr="00815F5A">
                        <w:rPr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. Mes gavome </w:t>
                      </w:r>
                      <w:r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>virš 30</w:t>
                      </w:r>
                      <w:r w:rsidRPr="00815F5A">
                        <w:rPr>
                          <w:b/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 000 teigiamų atsiliepimų</w:t>
                      </w:r>
                      <w:r>
                        <w:rPr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, su kuriais galite susipažinti  </w:t>
                      </w:r>
                      <w:hyperlink r:id="rId10" w:history="1">
                        <w:r w:rsidRPr="0006395F">
                          <w:rPr>
                            <w:rStyle w:val="Hyperlink"/>
                            <w:i/>
                            <w:color w:val="FFFFFF"/>
                            <w:sz w:val="30"/>
                            <w:szCs w:val="30"/>
                            <w:lang w:val="lt-LT"/>
                          </w:rPr>
                          <w:t>www.olympis.lt/atsiliepimai</w:t>
                        </w:r>
                      </w:hyperlink>
                      <w:r w:rsidRPr="00815F5A">
                        <w:rPr>
                          <w:i/>
                          <w:color w:val="FFFFFF"/>
                          <w:sz w:val="30"/>
                          <w:szCs w:val="30"/>
                          <w:lang w:val="lt-LT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2126B0" w:rsidRPr="00276AFE">
        <w:rPr>
          <w:rFonts w:eastAsia="Times New Roman" w:cs="Times New Roman"/>
          <w:sz w:val="24"/>
          <w:szCs w:val="24"/>
          <w:lang w:val="lt-LT"/>
        </w:rPr>
        <w:t>Konkursų užduotys pagal mokomąją programą ir sudėtingumą yra suskirstytos į 12 lygių.</w:t>
      </w:r>
    </w:p>
    <w:p w:rsidR="002126B0" w:rsidRPr="00276AFE" w:rsidRDefault="002126B0" w:rsidP="00530632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lt-LT"/>
        </w:rPr>
      </w:pPr>
      <w:r w:rsidRPr="00276AFE">
        <w:rPr>
          <w:rFonts w:eastAsia="Times New Roman" w:cs="Times New Roman"/>
          <w:sz w:val="24"/>
          <w:szCs w:val="24"/>
          <w:lang w:val="lt-LT"/>
        </w:rPr>
        <w:t xml:space="preserve">Kiekvieną lygį sudaro </w:t>
      </w:r>
      <w:r w:rsidR="008B5C7B" w:rsidRPr="00276AFE">
        <w:rPr>
          <w:rFonts w:eastAsia="Times New Roman" w:cs="Times New Roman"/>
          <w:b/>
          <w:bCs/>
          <w:sz w:val="24"/>
          <w:szCs w:val="24"/>
          <w:lang w:val="lt-LT"/>
        </w:rPr>
        <w:t>2</w:t>
      </w:r>
      <w:r w:rsidR="007A6680" w:rsidRPr="00276AFE">
        <w:rPr>
          <w:rFonts w:eastAsia="Times New Roman" w:cs="Times New Roman"/>
          <w:b/>
          <w:bCs/>
          <w:sz w:val="24"/>
          <w:szCs w:val="24"/>
          <w:lang w:val="lt-LT"/>
        </w:rPr>
        <w:t>4</w:t>
      </w:r>
      <w:r w:rsidRPr="00276AFE">
        <w:rPr>
          <w:rFonts w:eastAsia="Times New Roman" w:cs="Times New Roman"/>
          <w:sz w:val="24"/>
          <w:szCs w:val="24"/>
          <w:lang w:val="lt-LT"/>
        </w:rPr>
        <w:t xml:space="preserve"> įdomios užduotys. Su užduočių pavyzdžiais galite susipažinti demonstracinėje konkursų versijoje svetainėje </w:t>
      </w:r>
      <w:hyperlink r:id="rId11" w:history="1">
        <w:r w:rsidRPr="00276AFE">
          <w:rPr>
            <w:rFonts w:eastAsia="Times New Roman" w:cs="Times New Roman"/>
            <w:color w:val="0000FF"/>
            <w:sz w:val="24"/>
            <w:szCs w:val="24"/>
            <w:u w:val="single"/>
            <w:lang w:val="lt-LT"/>
          </w:rPr>
          <w:t>www.olympis.lt</w:t>
        </w:r>
      </w:hyperlink>
      <w:r w:rsidRPr="00276AFE">
        <w:rPr>
          <w:rFonts w:eastAsia="Times New Roman" w:cs="Times New Roman"/>
          <w:sz w:val="24"/>
          <w:szCs w:val="24"/>
          <w:lang w:val="lt-LT"/>
        </w:rPr>
        <w:t>.</w:t>
      </w:r>
    </w:p>
    <w:p w:rsidR="002126B0" w:rsidRPr="00276AFE" w:rsidRDefault="002126B0" w:rsidP="00530632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lt-LT"/>
        </w:rPr>
      </w:pPr>
      <w:r w:rsidRPr="00276AFE">
        <w:rPr>
          <w:rFonts w:eastAsia="Times New Roman" w:cs="Times New Roman"/>
          <w:b/>
          <w:bCs/>
          <w:sz w:val="24"/>
          <w:szCs w:val="24"/>
          <w:lang w:val="lt-LT"/>
        </w:rPr>
        <w:t xml:space="preserve">Visi konkurso dalyviai </w:t>
      </w:r>
      <w:r w:rsidRPr="00276AFE">
        <w:rPr>
          <w:rFonts w:eastAsia="Times New Roman" w:cs="Times New Roman"/>
          <w:sz w:val="24"/>
          <w:szCs w:val="24"/>
          <w:lang w:val="lt-LT"/>
        </w:rPr>
        <w:t xml:space="preserve">gaus padėkos raštus ir tušinukus „Olympis“, o laimėtojai bus apdovanoti medaliais ir </w:t>
      </w:r>
      <w:r w:rsidR="00123762">
        <w:rPr>
          <w:rFonts w:eastAsia="Times New Roman" w:cs="Times New Roman"/>
          <w:sz w:val="24"/>
          <w:szCs w:val="24"/>
          <w:lang w:val="lt-LT"/>
        </w:rPr>
        <w:t xml:space="preserve">diplomais. Pagrindiniai prizai </w:t>
      </w:r>
      <w:r w:rsidRPr="00276AFE">
        <w:rPr>
          <w:rFonts w:eastAsia="Times New Roman" w:cs="Times New Roman"/>
          <w:sz w:val="24"/>
          <w:szCs w:val="24"/>
          <w:lang w:val="lt-LT"/>
        </w:rPr>
        <w:t>atiteks nominacijų laimėtojams.</w:t>
      </w:r>
      <w:r w:rsidR="00185EFD" w:rsidRPr="00276AFE">
        <w:rPr>
          <w:rFonts w:eastAsia="Times New Roman" w:cs="Times New Roman"/>
          <w:sz w:val="24"/>
          <w:szCs w:val="24"/>
          <w:lang w:val="lt-LT"/>
        </w:rPr>
        <w:t xml:space="preserve"> Mokiniai iš aktyviai dalyvaujančių klasių (kai dalyvauja daugiau kaip 5 vienos klasės mokiniai) papildomai gaus </w:t>
      </w:r>
      <w:r w:rsidR="00AA640A">
        <w:rPr>
          <w:rFonts w:eastAsia="Times New Roman" w:cs="Times New Roman"/>
          <w:sz w:val="24"/>
          <w:szCs w:val="24"/>
          <w:lang w:val="lt-LT"/>
        </w:rPr>
        <w:t>pamokų tvarkaraščius</w:t>
      </w:r>
      <w:r w:rsidR="00E36A59">
        <w:rPr>
          <w:rFonts w:eastAsia="Times New Roman" w:cs="Times New Roman"/>
          <w:sz w:val="24"/>
          <w:szCs w:val="24"/>
          <w:lang w:val="lt-LT"/>
        </w:rPr>
        <w:t xml:space="preserve"> „Olympis</w:t>
      </w:r>
      <w:r w:rsidR="00185EFD" w:rsidRPr="00276AFE">
        <w:rPr>
          <w:rFonts w:eastAsia="Times New Roman" w:cs="Times New Roman"/>
          <w:sz w:val="24"/>
          <w:szCs w:val="24"/>
          <w:lang w:val="lt-LT"/>
        </w:rPr>
        <w:t>“!</w:t>
      </w:r>
    </w:p>
    <w:p w:rsidR="002126B0" w:rsidRPr="00276AFE" w:rsidRDefault="002126B0" w:rsidP="00530632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lt-LT"/>
        </w:rPr>
      </w:pPr>
      <w:r w:rsidRPr="00276AFE">
        <w:rPr>
          <w:rFonts w:eastAsia="Times New Roman" w:cs="Times New Roman"/>
          <w:b/>
          <w:bCs/>
          <w:sz w:val="24"/>
          <w:szCs w:val="24"/>
          <w:lang w:val="lt-LT"/>
        </w:rPr>
        <w:t>Dalyvavimo mokestis:</w:t>
      </w:r>
    </w:p>
    <w:p w:rsidR="002126B0" w:rsidRPr="00276AFE" w:rsidRDefault="002126B0" w:rsidP="0053063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lt-LT"/>
        </w:rPr>
      </w:pPr>
      <w:r w:rsidRPr="00276AFE">
        <w:rPr>
          <w:rFonts w:eastAsia="Times New Roman" w:cs="Times New Roman"/>
          <w:sz w:val="24"/>
          <w:szCs w:val="24"/>
          <w:lang w:val="lt-LT"/>
        </w:rPr>
        <w:t xml:space="preserve">Kai mokinius registruoja mokytojas: viename konkurse – </w:t>
      </w:r>
      <w:r w:rsidRPr="00276AFE">
        <w:rPr>
          <w:rFonts w:eastAsia="Times New Roman" w:cs="Times New Roman"/>
          <w:b/>
          <w:bCs/>
          <w:sz w:val="24"/>
          <w:szCs w:val="24"/>
          <w:lang w:val="lt-LT"/>
        </w:rPr>
        <w:t>2 €</w:t>
      </w:r>
      <w:r w:rsidRPr="00276AFE">
        <w:rPr>
          <w:rFonts w:eastAsia="Times New Roman" w:cs="Times New Roman"/>
          <w:sz w:val="24"/>
          <w:szCs w:val="24"/>
          <w:lang w:val="lt-LT"/>
        </w:rPr>
        <w:t xml:space="preserve">, 2-4 konkursuose – </w:t>
      </w:r>
      <w:r w:rsidRPr="00276AFE">
        <w:rPr>
          <w:rFonts w:eastAsia="Times New Roman" w:cs="Times New Roman"/>
          <w:b/>
          <w:bCs/>
          <w:sz w:val="24"/>
          <w:szCs w:val="24"/>
          <w:lang w:val="lt-LT"/>
        </w:rPr>
        <w:t>3 €</w:t>
      </w:r>
      <w:r w:rsidRPr="00276AFE">
        <w:rPr>
          <w:rFonts w:eastAsia="Times New Roman" w:cs="Times New Roman"/>
          <w:sz w:val="24"/>
          <w:szCs w:val="24"/>
          <w:lang w:val="lt-LT"/>
        </w:rPr>
        <w:t xml:space="preserve">, </w:t>
      </w:r>
      <w:bookmarkStart w:id="0" w:name="_GoBack"/>
      <w:bookmarkEnd w:id="0"/>
      <w:r w:rsidRPr="00276AFE">
        <w:rPr>
          <w:rFonts w:eastAsia="Times New Roman" w:cs="Times New Roman"/>
          <w:sz w:val="24"/>
          <w:szCs w:val="24"/>
          <w:lang w:val="lt-LT"/>
        </w:rPr>
        <w:t xml:space="preserve">5-9 konkursuose – </w:t>
      </w:r>
      <w:r w:rsidRPr="00276AFE">
        <w:rPr>
          <w:rFonts w:eastAsia="Times New Roman" w:cs="Times New Roman"/>
          <w:b/>
          <w:bCs/>
          <w:sz w:val="24"/>
          <w:szCs w:val="24"/>
          <w:lang w:val="lt-LT"/>
        </w:rPr>
        <w:t>4 €</w:t>
      </w:r>
      <w:r w:rsidRPr="00276AFE">
        <w:rPr>
          <w:rFonts w:eastAsia="Times New Roman" w:cs="Times New Roman"/>
          <w:sz w:val="24"/>
          <w:szCs w:val="24"/>
          <w:lang w:val="lt-LT"/>
        </w:rPr>
        <w:t>.</w:t>
      </w:r>
      <w:r w:rsidRPr="00276AFE">
        <w:rPr>
          <w:rFonts w:eastAsia="Times New Roman" w:cs="Times New Roman"/>
          <w:b/>
          <w:bCs/>
          <w:sz w:val="24"/>
          <w:szCs w:val="24"/>
          <w:lang w:val="lt-LT"/>
        </w:rPr>
        <w:t xml:space="preserve"> </w:t>
      </w:r>
    </w:p>
    <w:p w:rsidR="002126B0" w:rsidRPr="00276AFE" w:rsidRDefault="002126B0" w:rsidP="0053063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val="lt-LT"/>
        </w:rPr>
      </w:pPr>
      <w:r w:rsidRPr="00276AFE">
        <w:rPr>
          <w:rFonts w:eastAsia="Times New Roman" w:cs="Times New Roman"/>
          <w:sz w:val="24"/>
          <w:szCs w:val="24"/>
          <w:lang w:val="lt-LT"/>
        </w:rPr>
        <w:t xml:space="preserve">Individualus dalyvavimas: viename konkurse – 4 €, 2-4 konkursuose – 5 €, 5-9 konkursuose – 6 €. </w:t>
      </w:r>
    </w:p>
    <w:p w:rsidR="002126B0" w:rsidRPr="00276AFE" w:rsidRDefault="002126B0" w:rsidP="00530632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lt-LT"/>
        </w:rPr>
      </w:pPr>
      <w:r w:rsidRPr="00276AFE">
        <w:rPr>
          <w:rFonts w:eastAsia="Times New Roman" w:cs="Times New Roman"/>
          <w:sz w:val="24"/>
          <w:szCs w:val="24"/>
          <w:lang w:val="lt-LT"/>
        </w:rPr>
        <w:t>Dalyvavimo mokestį galima sumokėti įvairiais būdais: per el. bankininkystę, grynais bet kurioje „Maxima“ kasoje, pašto skyriuose ir kitais būdais.</w:t>
      </w:r>
    </w:p>
    <w:p w:rsidR="002126B0" w:rsidRPr="00276AFE" w:rsidRDefault="002126B0" w:rsidP="00530632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lt-LT"/>
        </w:rPr>
      </w:pPr>
      <w:r w:rsidRPr="00276AFE">
        <w:rPr>
          <w:rFonts w:eastAsia="Times New Roman" w:cs="Times New Roman"/>
          <w:sz w:val="24"/>
          <w:szCs w:val="24"/>
          <w:lang w:val="lt-LT"/>
        </w:rPr>
        <w:t>Konkursai „Olympis 201</w:t>
      </w:r>
      <w:r w:rsidR="00123762">
        <w:rPr>
          <w:rFonts w:eastAsia="Times New Roman" w:cs="Times New Roman"/>
          <w:sz w:val="24"/>
          <w:szCs w:val="24"/>
          <w:lang w:val="lt-LT"/>
        </w:rPr>
        <w:t>9</w:t>
      </w:r>
      <w:r w:rsidR="00A937DF" w:rsidRPr="00276AFE">
        <w:rPr>
          <w:rFonts w:eastAsia="Times New Roman" w:cs="Times New Roman"/>
          <w:sz w:val="24"/>
          <w:szCs w:val="24"/>
          <w:lang w:val="lt-LT"/>
        </w:rPr>
        <w:t xml:space="preserve"> – </w:t>
      </w:r>
      <w:r w:rsidR="00E36A59">
        <w:rPr>
          <w:rFonts w:eastAsia="Times New Roman" w:cs="Times New Roman"/>
          <w:sz w:val="24"/>
          <w:szCs w:val="24"/>
          <w:lang w:val="lt-LT"/>
        </w:rPr>
        <w:t>Pavasario</w:t>
      </w:r>
      <w:r w:rsidR="00A937DF" w:rsidRPr="00276AFE">
        <w:rPr>
          <w:rFonts w:eastAsia="Times New Roman" w:cs="Times New Roman"/>
          <w:sz w:val="24"/>
          <w:szCs w:val="24"/>
          <w:lang w:val="lt-LT"/>
        </w:rPr>
        <w:t xml:space="preserve"> sesija</w:t>
      </w:r>
      <w:r w:rsidRPr="00276AFE">
        <w:rPr>
          <w:rFonts w:eastAsia="Times New Roman" w:cs="Times New Roman"/>
          <w:sz w:val="24"/>
          <w:szCs w:val="24"/>
          <w:lang w:val="lt-LT"/>
        </w:rPr>
        <w:t xml:space="preserve">“ vyks </w:t>
      </w:r>
      <w:r w:rsidR="00E36A59" w:rsidRPr="00E36A59">
        <w:rPr>
          <w:rFonts w:eastAsia="Times New Roman" w:cs="Times New Roman"/>
          <w:b/>
          <w:sz w:val="24"/>
          <w:szCs w:val="24"/>
          <w:lang w:val="lt-LT"/>
        </w:rPr>
        <w:t>kovo 1-31</w:t>
      </w:r>
      <w:r w:rsidRPr="00276AFE">
        <w:rPr>
          <w:rFonts w:eastAsia="Times New Roman" w:cs="Times New Roman"/>
          <w:b/>
          <w:bCs/>
          <w:sz w:val="24"/>
          <w:szCs w:val="24"/>
          <w:lang w:val="lt-LT"/>
        </w:rPr>
        <w:t xml:space="preserve"> d.</w:t>
      </w:r>
      <w:r w:rsidR="008B5C7B" w:rsidRPr="00276AFE">
        <w:rPr>
          <w:rFonts w:eastAsia="Times New Roman" w:cs="Times New Roman"/>
          <w:b/>
          <w:bCs/>
          <w:sz w:val="24"/>
          <w:szCs w:val="24"/>
          <w:lang w:val="lt-LT"/>
        </w:rPr>
        <w:t xml:space="preserve"> </w:t>
      </w:r>
      <w:r w:rsidRPr="00276AFE">
        <w:rPr>
          <w:rFonts w:eastAsia="Times New Roman" w:cs="Times New Roman"/>
          <w:sz w:val="24"/>
          <w:szCs w:val="24"/>
          <w:lang w:val="lt-LT"/>
        </w:rPr>
        <w:t xml:space="preserve">interneto svetainėje </w:t>
      </w:r>
      <w:hyperlink r:id="rId12" w:history="1">
        <w:r w:rsidRPr="00276AFE">
          <w:rPr>
            <w:rFonts w:eastAsia="Times New Roman" w:cs="Times New Roman"/>
            <w:color w:val="0000FF"/>
            <w:sz w:val="24"/>
            <w:szCs w:val="24"/>
            <w:u w:val="single"/>
            <w:lang w:val="lt-LT"/>
          </w:rPr>
          <w:t>www.olympis.lt</w:t>
        </w:r>
      </w:hyperlink>
      <w:r w:rsidRPr="00276AFE">
        <w:rPr>
          <w:rFonts w:eastAsia="Times New Roman" w:cs="Times New Roman"/>
          <w:sz w:val="24"/>
          <w:szCs w:val="24"/>
          <w:lang w:val="lt-LT"/>
        </w:rPr>
        <w:t>, dalyvauti galima bet kuriuo jums patogiu metu. Konkurso užduotis mokiniai galės atlikti mokyklos kompiuterių klasėje arba namuose.</w:t>
      </w:r>
    </w:p>
    <w:p w:rsidR="002126B0" w:rsidRPr="00276AFE" w:rsidRDefault="002126B0" w:rsidP="00530632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val="lt-LT"/>
        </w:rPr>
      </w:pPr>
      <w:r w:rsidRPr="00276AFE">
        <w:rPr>
          <w:rFonts w:eastAsia="Times New Roman" w:cs="Times New Roman"/>
          <w:sz w:val="24"/>
          <w:szCs w:val="24"/>
          <w:lang w:val="lt-LT"/>
        </w:rPr>
        <w:t xml:space="preserve">Registracija į konkursus ir detalesnė informacija: </w:t>
      </w:r>
      <w:hyperlink r:id="rId13" w:history="1">
        <w:r w:rsidRPr="00276AFE">
          <w:rPr>
            <w:rFonts w:eastAsia="Times New Roman" w:cs="Times New Roman"/>
            <w:b/>
            <w:bCs/>
            <w:color w:val="0000FF"/>
            <w:sz w:val="24"/>
            <w:szCs w:val="24"/>
            <w:u w:val="single"/>
            <w:lang w:val="lt-LT"/>
          </w:rPr>
          <w:t>www.olympis.lt</w:t>
        </w:r>
      </w:hyperlink>
    </w:p>
    <w:sectPr w:rsidR="002126B0" w:rsidRPr="00276AFE" w:rsidSect="008B5C7B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1737E"/>
    <w:multiLevelType w:val="hybridMultilevel"/>
    <w:tmpl w:val="E938BB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6B0"/>
    <w:rsid w:val="000045D4"/>
    <w:rsid w:val="0000540F"/>
    <w:rsid w:val="000C1339"/>
    <w:rsid w:val="000E18C5"/>
    <w:rsid w:val="000F4819"/>
    <w:rsid w:val="00123762"/>
    <w:rsid w:val="00130EF7"/>
    <w:rsid w:val="00185EFD"/>
    <w:rsid w:val="001E1222"/>
    <w:rsid w:val="002126B0"/>
    <w:rsid w:val="00213892"/>
    <w:rsid w:val="00215CA4"/>
    <w:rsid w:val="00250228"/>
    <w:rsid w:val="00261228"/>
    <w:rsid w:val="00276AFE"/>
    <w:rsid w:val="00291B81"/>
    <w:rsid w:val="002E2A9D"/>
    <w:rsid w:val="004662F5"/>
    <w:rsid w:val="004727F7"/>
    <w:rsid w:val="00522711"/>
    <w:rsid w:val="00530632"/>
    <w:rsid w:val="005A01F7"/>
    <w:rsid w:val="005D1F76"/>
    <w:rsid w:val="006A3E14"/>
    <w:rsid w:val="006B7DCA"/>
    <w:rsid w:val="006E3283"/>
    <w:rsid w:val="00750A2E"/>
    <w:rsid w:val="00785C45"/>
    <w:rsid w:val="007951C6"/>
    <w:rsid w:val="007A6680"/>
    <w:rsid w:val="007D4ED7"/>
    <w:rsid w:val="007E204E"/>
    <w:rsid w:val="00840D08"/>
    <w:rsid w:val="008B5C7B"/>
    <w:rsid w:val="00905C07"/>
    <w:rsid w:val="009330C4"/>
    <w:rsid w:val="0094587C"/>
    <w:rsid w:val="009753F0"/>
    <w:rsid w:val="009F0681"/>
    <w:rsid w:val="00A34469"/>
    <w:rsid w:val="00A91F7F"/>
    <w:rsid w:val="00A937DF"/>
    <w:rsid w:val="00A95A94"/>
    <w:rsid w:val="00AA640A"/>
    <w:rsid w:val="00AB0C58"/>
    <w:rsid w:val="00B00E7A"/>
    <w:rsid w:val="00BC5DD3"/>
    <w:rsid w:val="00C36775"/>
    <w:rsid w:val="00C6789D"/>
    <w:rsid w:val="00D526D9"/>
    <w:rsid w:val="00E03C64"/>
    <w:rsid w:val="00E36A59"/>
    <w:rsid w:val="00E4327D"/>
    <w:rsid w:val="00E751AF"/>
    <w:rsid w:val="00EB01E9"/>
    <w:rsid w:val="00EF58FF"/>
    <w:rsid w:val="00FD13AF"/>
    <w:rsid w:val="00FD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96D694-05D0-4531-A7F7-BA446F97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5D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26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2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126B0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2126B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2126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C133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C5D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lympis.lt" TargetMode="External"/><Relationship Id="rId13" Type="http://schemas.openxmlformats.org/officeDocument/2006/relationships/hyperlink" Target="http://www.olympi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olympi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lympis.lt/" TargetMode="External"/><Relationship Id="rId11" Type="http://schemas.openxmlformats.org/officeDocument/2006/relationships/hyperlink" Target="http://www.olympis.lt" TargetMode="External"/><Relationship Id="rId5" Type="http://schemas.openxmlformats.org/officeDocument/2006/relationships/hyperlink" Target="http://www.olympis.lt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olympis.lt/atsiliepima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lympis.lt/atsiliepima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Aleksej</dc:creator>
  <cp:keywords/>
  <dc:description/>
  <cp:lastModifiedBy>Windows User</cp:lastModifiedBy>
  <cp:revision>19</cp:revision>
  <dcterms:created xsi:type="dcterms:W3CDTF">2015-02-09T19:49:00Z</dcterms:created>
  <dcterms:modified xsi:type="dcterms:W3CDTF">2019-01-23T15:06:00Z</dcterms:modified>
</cp:coreProperties>
</file>